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91</w:t>
      </w:r>
      <w:r w:rsidR="00E43DE9">
        <w:rPr>
          <w:rFonts w:eastAsia="Times New Roman"/>
          <w:sz w:val="28"/>
          <w:szCs w:val="28"/>
        </w:rPr>
        <w:t>2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61</w:t>
      </w:r>
      <w:r w:rsidR="00E47C76">
        <w:rPr>
          <w:sz w:val="28"/>
          <w:szCs w:val="28"/>
          <w:lang w:val="en-US"/>
        </w:rPr>
        <w:t>22</w:t>
      </w:r>
      <w:r w:rsidR="0032610E">
        <w:rPr>
          <w:sz w:val="28"/>
          <w:szCs w:val="28"/>
        </w:rPr>
        <w:t>-</w:t>
      </w:r>
      <w:r w:rsidR="00E47C76">
        <w:rPr>
          <w:sz w:val="28"/>
          <w:szCs w:val="28"/>
          <w:lang w:val="en-US"/>
        </w:rPr>
        <w:t>27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  <w:r w:rsidR="008751F5"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</w:t>
      </w:r>
      <w:r w:rsidR="0075169E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453A03">
        <w:rPr>
          <w:sz w:val="28"/>
          <w:szCs w:val="28"/>
        </w:rPr>
        <w:t>Зайнидинова</w:t>
      </w:r>
      <w:r w:rsidR="00453A03">
        <w:rPr>
          <w:sz w:val="28"/>
          <w:szCs w:val="28"/>
        </w:rPr>
        <w:t xml:space="preserve"> </w:t>
      </w:r>
      <w:r w:rsidR="00453A03">
        <w:rPr>
          <w:sz w:val="28"/>
          <w:szCs w:val="28"/>
        </w:rPr>
        <w:t>Нуриддина</w:t>
      </w:r>
      <w:r w:rsidR="00453A03">
        <w:rPr>
          <w:sz w:val="28"/>
          <w:szCs w:val="28"/>
        </w:rPr>
        <w:t xml:space="preserve"> </w:t>
      </w:r>
      <w:r w:rsidR="00453A03">
        <w:rPr>
          <w:sz w:val="28"/>
          <w:szCs w:val="28"/>
        </w:rPr>
        <w:t>Камолидиновича</w:t>
      </w:r>
      <w:r w:rsidRPr="004859AC" w:rsidR="00453A03">
        <w:rPr>
          <w:sz w:val="28"/>
          <w:szCs w:val="28"/>
        </w:rPr>
        <w:t xml:space="preserve">, </w:t>
      </w:r>
      <w:r w:rsidRPr="00D92718" w:rsidR="00D92718">
        <w:rPr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441971" w:rsidP="0044197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95768" w:rsidP="0044197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  <w:r w:rsidR="00B87B1F"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453A03">
        <w:rPr>
          <w:spacing w:val="-1"/>
          <w:sz w:val="28"/>
          <w:szCs w:val="28"/>
        </w:rPr>
        <w:t>0</w:t>
      </w:r>
      <w:r w:rsidR="00974477">
        <w:rPr>
          <w:spacing w:val="-1"/>
          <w:sz w:val="28"/>
          <w:szCs w:val="28"/>
        </w:rPr>
        <w:t>8</w:t>
      </w:r>
      <w:r w:rsidR="00453A03">
        <w:rPr>
          <w:spacing w:val="-1"/>
          <w:sz w:val="28"/>
          <w:szCs w:val="28"/>
        </w:rPr>
        <w:t>.09.2025 г</w:t>
      </w:r>
      <w:r>
        <w:rPr>
          <w:spacing w:val="-1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 w:rsidRPr="004859AC" w:rsidR="00441AFE">
        <w:rPr>
          <w:sz w:val="28"/>
          <w:szCs w:val="28"/>
        </w:rPr>
        <w:t xml:space="preserve">г. </w:t>
      </w:r>
      <w:r w:rsidRPr="004859AC" w:rsidR="00441AFE">
        <w:rPr>
          <w:sz w:val="28"/>
          <w:szCs w:val="28"/>
        </w:rPr>
        <w:t>Лянтор</w:t>
      </w:r>
      <w:r w:rsidRPr="004859AC" w:rsidR="00441AFE">
        <w:rPr>
          <w:sz w:val="28"/>
          <w:szCs w:val="28"/>
        </w:rPr>
        <w:t xml:space="preserve">, </w:t>
      </w:r>
      <w:r w:rsidRPr="00D92718" w:rsidR="00D92718">
        <w:rPr>
          <w:sz w:val="28"/>
          <w:szCs w:val="28"/>
        </w:rPr>
        <w:t>**</w:t>
      </w:r>
      <w:r w:rsidR="00D92718">
        <w:rPr>
          <w:sz w:val="28"/>
          <w:szCs w:val="28"/>
          <w:lang w:val="en-US"/>
        </w:rPr>
        <w:t>*</w:t>
      </w:r>
      <w:r w:rsidRPr="004859AC" w:rsidR="00441A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</w:t>
      </w:r>
      <w:r w:rsidR="00441AFE">
        <w:rPr>
          <w:color w:val="000000"/>
          <w:sz w:val="28"/>
          <w:szCs w:val="28"/>
        </w:rPr>
        <w:t xml:space="preserve"> Н.К. 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441AFE"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>
        <w:rPr>
          <w:spacing w:val="-1"/>
          <w:sz w:val="28"/>
          <w:szCs w:val="28"/>
        </w:rPr>
        <w:t>18810</w:t>
      </w:r>
      <w:r w:rsidR="00B43031">
        <w:rPr>
          <w:spacing w:val="-1"/>
          <w:sz w:val="28"/>
          <w:szCs w:val="28"/>
        </w:rPr>
        <w:t>586250</w:t>
      </w:r>
      <w:r w:rsidR="00441AFE">
        <w:rPr>
          <w:spacing w:val="-1"/>
          <w:sz w:val="28"/>
          <w:szCs w:val="28"/>
        </w:rPr>
        <w:t>61</w:t>
      </w:r>
      <w:r w:rsidR="00E54F58">
        <w:rPr>
          <w:spacing w:val="-1"/>
          <w:sz w:val="28"/>
          <w:szCs w:val="28"/>
        </w:rPr>
        <w:t>71</w:t>
      </w:r>
      <w:r w:rsidR="00441971">
        <w:rPr>
          <w:spacing w:val="-1"/>
          <w:sz w:val="28"/>
          <w:szCs w:val="28"/>
        </w:rPr>
        <w:t>11779 от 17.06.2025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 xml:space="preserve">12.9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441AFE" w:rsidP="00E54F58">
      <w:pPr>
        <w:ind w:firstLine="708"/>
        <w:jc w:val="both"/>
        <w:rPr>
          <w:sz w:val="28"/>
          <w:szCs w:val="28"/>
        </w:rPr>
      </w:pPr>
      <w:r w:rsidRPr="00E54F58">
        <w:rPr>
          <w:color w:val="000000"/>
          <w:sz w:val="28"/>
          <w:szCs w:val="28"/>
        </w:rPr>
        <w:t>Зайнидинов</w:t>
      </w:r>
      <w:r w:rsidRPr="00E54F58">
        <w:rPr>
          <w:color w:val="000000"/>
          <w:sz w:val="28"/>
          <w:szCs w:val="28"/>
        </w:rPr>
        <w:t xml:space="preserve"> Н.К. </w:t>
      </w:r>
      <w:r w:rsidRPr="00E54F58" w:rsidR="00B43031">
        <w:rPr>
          <w:spacing w:val="-1"/>
          <w:sz w:val="28"/>
          <w:szCs w:val="28"/>
        </w:rPr>
        <w:t xml:space="preserve"> </w:t>
      </w:r>
      <w:r w:rsidRPr="00E54F58" w:rsidR="00E54F58">
        <w:rPr>
          <w:spacing w:val="-1"/>
          <w:sz w:val="28"/>
          <w:szCs w:val="28"/>
        </w:rPr>
        <w:t xml:space="preserve">надлежаще извещен о времени и месте рассмотрения дела /СМС –СМС -извещение/, </w:t>
      </w:r>
      <w:r w:rsidRPr="00E54F58" w:rsidR="00E54F58">
        <w:rPr>
          <w:sz w:val="28"/>
          <w:szCs w:val="28"/>
        </w:rPr>
        <w:t xml:space="preserve">в судебное заседание не явился, заявлений о рассмотрении дела в его отсутствие не предоставил. 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color w:val="000000"/>
          <w:sz w:val="28"/>
          <w:szCs w:val="28"/>
        </w:rPr>
        <w:t>Зайнидинов</w:t>
      </w:r>
      <w:r>
        <w:rPr>
          <w:color w:val="000000"/>
          <w:sz w:val="28"/>
          <w:szCs w:val="28"/>
        </w:rPr>
        <w:t xml:space="preserve"> Н.К. 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Зайнидинов</w:t>
      </w:r>
      <w:r>
        <w:rPr>
          <w:color w:val="000000"/>
          <w:sz w:val="28"/>
          <w:szCs w:val="28"/>
        </w:rPr>
        <w:t xml:space="preserve"> Н.К.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Зайнидинова</w:t>
      </w:r>
      <w:r w:rsidR="00441AFE">
        <w:rPr>
          <w:color w:val="000000"/>
          <w:sz w:val="28"/>
          <w:szCs w:val="28"/>
        </w:rPr>
        <w:t xml:space="preserve"> Н.К.</w:t>
      </w:r>
      <w:r w:rsidR="00B43031">
        <w:rPr>
          <w:sz w:val="28"/>
          <w:szCs w:val="28"/>
        </w:rPr>
        <w:t xml:space="preserve"> </w:t>
      </w:r>
      <w:r w:rsidR="00280760">
        <w:rPr>
          <w:spacing w:val="-1"/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441971">
        <w:rPr>
          <w:spacing w:val="-1"/>
          <w:sz w:val="28"/>
          <w:szCs w:val="28"/>
        </w:rPr>
        <w:t xml:space="preserve">№ 18810586250617111779 от 17.06.2025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B43031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Зайнидинова</w:t>
      </w:r>
      <w:r w:rsidR="00441AFE">
        <w:rPr>
          <w:color w:val="000000"/>
          <w:sz w:val="28"/>
          <w:szCs w:val="28"/>
        </w:rPr>
        <w:t xml:space="preserve"> Н.К. </w:t>
      </w:r>
      <w:r w:rsidR="00695768">
        <w:rPr>
          <w:sz w:val="28"/>
          <w:szCs w:val="28"/>
        </w:rPr>
        <w:t xml:space="preserve">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</w:t>
      </w:r>
    </w:p>
    <w:p w:rsidR="00441971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41971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F20A1" w:rsidR="00A73639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Зайнидинова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Нуриддина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Камолидиновича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43031">
        <w:rPr>
          <w:sz w:val="28"/>
          <w:szCs w:val="28"/>
        </w:rPr>
        <w:t>15</w:t>
      </w:r>
      <w:r w:rsidR="00400587">
        <w:rPr>
          <w:sz w:val="28"/>
          <w:szCs w:val="28"/>
        </w:rPr>
        <w:t>00.00</w:t>
      </w:r>
      <w:r>
        <w:rPr>
          <w:sz w:val="28"/>
          <w:szCs w:val="28"/>
        </w:rPr>
        <w:t xml:space="preserve"> /</w:t>
      </w:r>
      <w:r w:rsidR="00B43031">
        <w:rPr>
          <w:sz w:val="28"/>
          <w:szCs w:val="28"/>
        </w:rPr>
        <w:t>одна тысяча пятьсот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Зайнидинову</w:t>
      </w:r>
      <w:r w:rsidR="00441AFE">
        <w:rPr>
          <w:color w:val="000000"/>
          <w:sz w:val="28"/>
          <w:szCs w:val="28"/>
        </w:rPr>
        <w:t xml:space="preserve"> Н.К.,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400587">
        <w:rPr>
          <w:sz w:val="28"/>
          <w:szCs w:val="28"/>
        </w:rPr>
        <w:t>9</w:t>
      </w:r>
      <w:r w:rsidR="00441AFE">
        <w:rPr>
          <w:sz w:val="28"/>
          <w:szCs w:val="28"/>
        </w:rPr>
        <w:t>1</w:t>
      </w:r>
      <w:r w:rsidR="00441971">
        <w:rPr>
          <w:sz w:val="28"/>
          <w:szCs w:val="28"/>
        </w:rPr>
        <w:t>22520132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</w:t>
      </w:r>
      <w:r w:rsidR="00441AFE">
        <w:rPr>
          <w:spacing w:val="1"/>
          <w:sz w:val="28"/>
          <w:szCs w:val="28"/>
        </w:rPr>
        <w:t>1</w:t>
      </w:r>
      <w:r w:rsidR="00441971">
        <w:rPr>
          <w:spacing w:val="1"/>
          <w:sz w:val="28"/>
          <w:szCs w:val="28"/>
        </w:rPr>
        <w:t>2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441AFE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441971">
      <w:type w:val="continuous"/>
      <w:pgSz w:w="11909" w:h="16834"/>
      <w:pgMar w:top="568" w:right="852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2718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D62A5-D0FC-4EF5-8593-7F0DC6E2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